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7211C0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 w:rsidRPr="007211C0">
        <w:rPr>
          <w:rFonts w:ascii="Arial" w:eastAsia="SimSun" w:hAnsi="Arial" w:cs="Arial"/>
          <w:sz w:val="20"/>
          <w:szCs w:val="20"/>
          <w:lang w:val="sr-Cyrl-RS"/>
        </w:rPr>
        <w:t>Б</w:t>
      </w:r>
      <w:r w:rsidRPr="007211C0">
        <w:rPr>
          <w:rFonts w:ascii="Arial" w:eastAsia="SimSun" w:hAnsi="Arial" w:cs="Arial"/>
          <w:sz w:val="20"/>
          <w:szCs w:val="20"/>
          <w:lang w:val="sr-Cyrl-CS"/>
        </w:rPr>
        <w:t xml:space="preserve">рој: </w:t>
      </w:r>
      <w:r w:rsidR="00DA630C" w:rsidRPr="007211C0">
        <w:rPr>
          <w:rFonts w:ascii="Arial" w:eastAsia="SimSun" w:hAnsi="Arial" w:cs="Arial"/>
          <w:sz w:val="20"/>
          <w:szCs w:val="20"/>
        </w:rPr>
        <w:t>01-2</w:t>
      </w:r>
      <w:r w:rsidR="000B1A78" w:rsidRPr="007211C0">
        <w:rPr>
          <w:rFonts w:ascii="Arial" w:eastAsia="SimSun" w:hAnsi="Arial" w:cs="Arial"/>
          <w:sz w:val="20"/>
          <w:szCs w:val="20"/>
        </w:rPr>
        <w:t>662</w:t>
      </w:r>
      <w:r w:rsidR="00DA630C" w:rsidRPr="007211C0">
        <w:rPr>
          <w:rFonts w:ascii="Arial" w:eastAsia="SimSun" w:hAnsi="Arial" w:cs="Arial"/>
          <w:sz w:val="20"/>
          <w:szCs w:val="20"/>
        </w:rPr>
        <w:t>/</w:t>
      </w:r>
      <w:r w:rsidR="000B1A78" w:rsidRPr="007211C0">
        <w:rPr>
          <w:rFonts w:ascii="Arial" w:eastAsia="SimSun" w:hAnsi="Arial" w:cs="Arial"/>
          <w:sz w:val="20"/>
          <w:szCs w:val="20"/>
        </w:rPr>
        <w:t>23</w:t>
      </w:r>
    </w:p>
    <w:p w:rsidR="00C2598C" w:rsidRPr="007211C0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  <w:bookmarkStart w:id="0" w:name="_GoBack"/>
      <w:bookmarkEnd w:id="0"/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  <w:r w:rsidRPr="007211C0">
        <w:rPr>
          <w:rFonts w:ascii="Arial" w:eastAsia="SimSun" w:hAnsi="Arial" w:cs="Arial"/>
          <w:b/>
          <w:sz w:val="20"/>
          <w:szCs w:val="20"/>
          <w:lang w:val="sr-Cyrl-CS"/>
        </w:rPr>
        <w:t>ОБАВЕШТЕЊЕ</w:t>
      </w:r>
      <w:r w:rsidRPr="007211C0">
        <w:rPr>
          <w:rFonts w:ascii="Arial" w:eastAsia="SimSun" w:hAnsi="Arial" w:cs="Arial"/>
          <w:b/>
          <w:sz w:val="20"/>
          <w:szCs w:val="20"/>
          <w:lang w:val="sr-Cyrl-RS"/>
        </w:rPr>
        <w:t xml:space="preserve"> О ЗАКЉУЧЕНИМ УГОВОРИМА</w:t>
      </w: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7211C0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7211C0"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  <w:t xml:space="preserve">Институт за јавно здравље Војводине, Футошка 121, 21000 Нови Сад, </w:t>
      </w:r>
      <w:r w:rsidRPr="007211C0">
        <w:rPr>
          <w:rFonts w:ascii="Arial" w:eastAsia="Times New Roman" w:hAnsi="Arial" w:cs="Arial"/>
          <w:noProof/>
          <w:spacing w:val="-4"/>
          <w:sz w:val="20"/>
          <w:szCs w:val="20"/>
        </w:rPr>
        <w:t>www.izjzv.org.rs</w:t>
      </w:r>
    </w:p>
    <w:p w:rsidR="00C2598C" w:rsidRPr="007211C0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7211C0">
        <w:rPr>
          <w:rFonts w:ascii="Arial" w:eastAsia="Times New Roman" w:hAnsi="Arial" w:cs="Arial"/>
          <w:sz w:val="20"/>
          <w:szCs w:val="20"/>
          <w:lang w:val="sr-Cyrl-RS"/>
        </w:rPr>
        <w:t>Врста наручиоца: здравствена установа</w:t>
      </w:r>
    </w:p>
    <w:p w:rsidR="00C2598C" w:rsidRPr="007211C0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7211C0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Врста поступка јавне </w:t>
      </w:r>
      <w:r w:rsidR="00DA630C" w:rsidRPr="007211C0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набавке: отворени поступак ОП- 1</w:t>
      </w:r>
      <w:r w:rsidR="0092214F" w:rsidRPr="007211C0">
        <w:rPr>
          <w:rFonts w:ascii="Arial" w:eastAsia="Times New Roman" w:hAnsi="Arial" w:cs="Arial"/>
          <w:noProof/>
          <w:spacing w:val="-4"/>
          <w:sz w:val="20"/>
          <w:szCs w:val="20"/>
        </w:rPr>
        <w:t>9</w:t>
      </w:r>
      <w:r w:rsidRPr="007211C0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/2018 , по партијама</w:t>
      </w:r>
    </w:p>
    <w:p w:rsidR="00C2598C" w:rsidRPr="007211C0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sz w:val="20"/>
          <w:szCs w:val="20"/>
          <w:lang w:val="sr-Cyrl-RS"/>
        </w:rPr>
      </w:pPr>
      <w:r w:rsidRPr="007211C0">
        <w:rPr>
          <w:rFonts w:ascii="Arial" w:eastAsia="SimSun" w:hAnsi="Arial" w:cs="Arial"/>
          <w:noProof/>
          <w:sz w:val="20"/>
          <w:szCs w:val="20"/>
          <w:lang w:val="sr-Cyrl-CS"/>
        </w:rPr>
        <w:t>Предмет</w:t>
      </w:r>
      <w:r w:rsidRPr="007211C0">
        <w:rPr>
          <w:rFonts w:ascii="Arial" w:eastAsia="SimSun" w:hAnsi="Arial" w:cs="Arial"/>
          <w:noProof/>
          <w:sz w:val="20"/>
          <w:szCs w:val="20"/>
          <w:lang w:val="sr-Cyrl-RS"/>
        </w:rPr>
        <w:t xml:space="preserve"> </w:t>
      </w:r>
      <w:r w:rsidRPr="007211C0">
        <w:rPr>
          <w:rFonts w:ascii="Arial" w:eastAsia="SimSun" w:hAnsi="Arial" w:cs="Arial"/>
          <w:noProof/>
          <w:sz w:val="20"/>
          <w:szCs w:val="20"/>
          <w:lang w:val="sr-Cyrl-CS"/>
        </w:rPr>
        <w:t>набавке:</w:t>
      </w:r>
      <w:r w:rsidR="00364486" w:rsidRPr="007211C0">
        <w:rPr>
          <w:rFonts w:ascii="Arial" w:eastAsia="SimSun" w:hAnsi="Arial" w:cs="Arial"/>
          <w:noProof/>
          <w:sz w:val="20"/>
          <w:szCs w:val="20"/>
          <w:lang w:val="sr-Cyrl-CS"/>
        </w:rPr>
        <w:t xml:space="preserve"> </w:t>
      </w:r>
      <w:r w:rsidRPr="007211C0">
        <w:rPr>
          <w:rFonts w:ascii="Arial" w:eastAsia="SimSun" w:hAnsi="Arial" w:cs="Arial"/>
          <w:noProof/>
          <w:sz w:val="20"/>
          <w:szCs w:val="20"/>
          <w:lang w:val="sr-Cyrl-RS"/>
        </w:rPr>
        <w:t>добра</w:t>
      </w:r>
      <w:r w:rsidR="00364486" w:rsidRPr="007211C0">
        <w:rPr>
          <w:rFonts w:ascii="Arial" w:eastAsia="SimSun" w:hAnsi="Arial" w:cs="Arial"/>
          <w:sz w:val="20"/>
          <w:szCs w:val="20"/>
          <w:lang w:val="sr-Cyrl-RS"/>
        </w:rPr>
        <w:t xml:space="preserve">, </w:t>
      </w:r>
      <w:r w:rsidR="00DA630C" w:rsidRPr="007211C0">
        <w:rPr>
          <w:rFonts w:ascii="Arial" w:eastAsia="SimSun" w:hAnsi="Arial" w:cs="Arial"/>
          <w:sz w:val="20"/>
          <w:szCs w:val="20"/>
          <w:lang w:eastAsia="sr-Latn-CS"/>
        </w:rPr>
        <w:t>„</w:t>
      </w:r>
      <w:r w:rsidR="00DA630C" w:rsidRPr="007211C0">
        <w:rPr>
          <w:rFonts w:ascii="Arial" w:eastAsia="SimSun" w:hAnsi="Arial" w:cs="Arial"/>
          <w:sz w:val="20"/>
          <w:szCs w:val="20"/>
          <w:lang w:val="sr-Cyrl-RS" w:eastAsia="sr-Latn-CS"/>
        </w:rPr>
        <w:t>ЛАБОРАТОРИЈСК</w:t>
      </w:r>
      <w:r w:rsidR="00F3455E" w:rsidRPr="007211C0">
        <w:rPr>
          <w:rFonts w:ascii="Arial" w:eastAsia="SimSun" w:hAnsi="Arial" w:cs="Arial"/>
          <w:sz w:val="20"/>
          <w:szCs w:val="20"/>
          <w:lang w:val="sr-Cyrl-RS" w:eastAsia="sr-Latn-CS"/>
        </w:rPr>
        <w:t xml:space="preserve">И МАТЕРИЈАЛ – ТЕСТОВИ </w:t>
      </w:r>
      <w:r w:rsidR="0092214F" w:rsidRPr="007211C0">
        <w:rPr>
          <w:rFonts w:ascii="Arial" w:eastAsia="SimSun" w:hAnsi="Arial" w:cs="Arial"/>
          <w:sz w:val="20"/>
          <w:szCs w:val="20"/>
          <w:lang w:eastAsia="sr-Latn-CS"/>
        </w:rPr>
        <w:t>6</w:t>
      </w:r>
      <w:r w:rsidRPr="007211C0">
        <w:rPr>
          <w:rFonts w:ascii="Arial" w:eastAsia="SimSun" w:hAnsi="Arial" w:cs="Arial"/>
          <w:sz w:val="20"/>
          <w:szCs w:val="20"/>
          <w:lang w:val="sr-Cyrl-CS"/>
        </w:rPr>
        <w:t>“,</w:t>
      </w:r>
      <w:r w:rsidRPr="007211C0">
        <w:rPr>
          <w:rFonts w:ascii="Arial" w:eastAsia="SimSun" w:hAnsi="Arial" w:cs="Arial"/>
          <w:sz w:val="20"/>
          <w:szCs w:val="20"/>
          <w:lang w:val="sr-Cyrl-RS"/>
        </w:rPr>
        <w:t xml:space="preserve"> </w:t>
      </w:r>
      <w:r w:rsidR="00F3455E" w:rsidRPr="007211C0">
        <w:rPr>
          <w:rFonts w:ascii="Arial" w:hAnsi="Arial" w:cs="Arial"/>
          <w:sz w:val="20"/>
          <w:szCs w:val="20"/>
          <w:lang w:val="sr-Cyrl-RS"/>
        </w:rPr>
        <w:t>33696500 лабораторијски реагенси</w:t>
      </w:r>
    </w:p>
    <w:tbl>
      <w:tblPr>
        <w:tblpPr w:leftFromText="180" w:rightFromText="180" w:vertAnchor="text" w:horzAnchor="margin" w:tblpXSpec="center" w:tblpY="136"/>
        <w:tblW w:w="11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1276"/>
        <w:gridCol w:w="1276"/>
        <w:gridCol w:w="1276"/>
        <w:gridCol w:w="1417"/>
        <w:gridCol w:w="1276"/>
        <w:gridCol w:w="1417"/>
        <w:gridCol w:w="1346"/>
        <w:gridCol w:w="1346"/>
      </w:tblGrid>
      <w:tr w:rsidR="009506F1" w:rsidRPr="007211C0" w:rsidTr="000229E2">
        <w:trPr>
          <w:trHeight w:val="398"/>
        </w:trPr>
        <w:tc>
          <w:tcPr>
            <w:tcW w:w="568" w:type="dxa"/>
            <w:vMerge w:val="restart"/>
            <w:shd w:val="clear" w:color="auto" w:fill="auto"/>
            <w:textDirection w:val="btLr"/>
          </w:tcPr>
          <w:p w:rsidR="009506F1" w:rsidRPr="007211C0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Партија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9506F1" w:rsidRPr="007211C0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276" w:type="dxa"/>
            <w:shd w:val="clear" w:color="auto" w:fill="auto"/>
          </w:tcPr>
          <w:p w:rsidR="009506F1" w:rsidRPr="007211C0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276" w:type="dxa"/>
            <w:shd w:val="clear" w:color="auto" w:fill="auto"/>
          </w:tcPr>
          <w:p w:rsidR="009506F1" w:rsidRPr="007211C0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276" w:type="dxa"/>
            <w:shd w:val="clear" w:color="auto" w:fill="auto"/>
          </w:tcPr>
          <w:p w:rsidR="009506F1" w:rsidRPr="007211C0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17" w:type="dxa"/>
            <w:shd w:val="clear" w:color="auto" w:fill="auto"/>
          </w:tcPr>
          <w:p w:rsidR="009506F1" w:rsidRPr="007211C0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9506F1" w:rsidRPr="007211C0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9506F1" w:rsidRPr="007211C0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:rsidR="009506F1" w:rsidRPr="007211C0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346" w:type="dxa"/>
            <w:vMerge w:val="restart"/>
            <w:textDirection w:val="btLr"/>
          </w:tcPr>
          <w:p w:rsidR="009506F1" w:rsidRPr="007211C0" w:rsidRDefault="009506F1" w:rsidP="009506F1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346" w:type="dxa"/>
            <w:vMerge w:val="restart"/>
            <w:shd w:val="clear" w:color="auto" w:fill="auto"/>
            <w:textDirection w:val="btLr"/>
          </w:tcPr>
          <w:p w:rsidR="009506F1" w:rsidRPr="007211C0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9506F1" w:rsidRPr="007211C0" w:rsidTr="000229E2">
        <w:trPr>
          <w:trHeight w:val="659"/>
        </w:trPr>
        <w:tc>
          <w:tcPr>
            <w:tcW w:w="568" w:type="dxa"/>
            <w:vMerge/>
            <w:shd w:val="clear" w:color="auto" w:fill="auto"/>
          </w:tcPr>
          <w:p w:rsidR="009506F1" w:rsidRPr="007211C0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506F1" w:rsidRPr="007211C0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506F1" w:rsidRPr="007211C0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7211C0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506F1" w:rsidRPr="007211C0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276" w:type="dxa"/>
            <w:vMerge/>
            <w:shd w:val="clear" w:color="auto" w:fill="auto"/>
          </w:tcPr>
          <w:p w:rsidR="009506F1" w:rsidRPr="007211C0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06F1" w:rsidRPr="007211C0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6" w:type="dxa"/>
            <w:vMerge/>
          </w:tcPr>
          <w:p w:rsidR="009506F1" w:rsidRPr="007211C0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9506F1" w:rsidRPr="007211C0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9506F1" w:rsidRPr="007211C0" w:rsidTr="000229E2">
        <w:trPr>
          <w:trHeight w:val="414"/>
        </w:trPr>
        <w:tc>
          <w:tcPr>
            <w:tcW w:w="568" w:type="dxa"/>
            <w:shd w:val="clear" w:color="auto" w:fill="auto"/>
            <w:vAlign w:val="bottom"/>
          </w:tcPr>
          <w:p w:rsidR="009506F1" w:rsidRPr="007211C0" w:rsidRDefault="009506F1" w:rsidP="00AB1D4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506F1" w:rsidRPr="007211C0" w:rsidRDefault="00B511ED" w:rsidP="00AB1D4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506F1" w:rsidRPr="007211C0" w:rsidRDefault="00B511ED" w:rsidP="00AB1D4C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633.708,80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506F1" w:rsidRPr="007211C0" w:rsidRDefault="00B511ED" w:rsidP="00AB1D4C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633.708,80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506F1" w:rsidRPr="007211C0" w:rsidRDefault="00B511ED" w:rsidP="00AB1D4C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633.708,80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506F1" w:rsidRPr="007211C0" w:rsidRDefault="00B511ED" w:rsidP="00AB1D4C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633.708,80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506F1" w:rsidRPr="007211C0" w:rsidRDefault="009506F1" w:rsidP="00AB1D4C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634.000,00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506F1" w:rsidRPr="007211C0" w:rsidRDefault="009506F1" w:rsidP="00AB1D4C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633.708,80</w:t>
            </w:r>
          </w:p>
        </w:tc>
        <w:tc>
          <w:tcPr>
            <w:tcW w:w="1346" w:type="dxa"/>
            <w:vAlign w:val="bottom"/>
          </w:tcPr>
          <w:p w:rsidR="009506F1" w:rsidRPr="007211C0" w:rsidRDefault="009506F1" w:rsidP="009506F1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15.01.2019.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506F1" w:rsidRPr="000229E2" w:rsidRDefault="000229E2" w:rsidP="00AB1D4C">
            <w:pPr>
              <w:spacing w:after="0" w:line="240" w:lineRule="auto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29.01.2019.</w:t>
            </w:r>
          </w:p>
        </w:tc>
      </w:tr>
      <w:tr w:rsidR="00B511ED" w:rsidRPr="007211C0" w:rsidTr="000229E2">
        <w:trPr>
          <w:trHeight w:val="271"/>
        </w:trPr>
        <w:tc>
          <w:tcPr>
            <w:tcW w:w="568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165.000,00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165.000,00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165.000,00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165.000,00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288.000,00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165.000,00</w:t>
            </w:r>
          </w:p>
        </w:tc>
        <w:tc>
          <w:tcPr>
            <w:tcW w:w="1346" w:type="dxa"/>
          </w:tcPr>
          <w:p w:rsidR="00B511ED" w:rsidRPr="007211C0" w:rsidRDefault="00B511ED" w:rsidP="00B51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15.01.2019.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B511ED" w:rsidRPr="007211C0" w:rsidRDefault="000229E2" w:rsidP="00B511E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31.01.2019.</w:t>
            </w:r>
          </w:p>
        </w:tc>
      </w:tr>
      <w:tr w:rsidR="00B511ED" w:rsidRPr="007211C0" w:rsidTr="000229E2">
        <w:trPr>
          <w:trHeight w:val="259"/>
        </w:trPr>
        <w:tc>
          <w:tcPr>
            <w:tcW w:w="568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338.000,00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338.000,00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338.000,00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338.000,00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338.000,00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338.000,00</w:t>
            </w:r>
          </w:p>
        </w:tc>
        <w:tc>
          <w:tcPr>
            <w:tcW w:w="1346" w:type="dxa"/>
          </w:tcPr>
          <w:p w:rsidR="00B511ED" w:rsidRPr="007211C0" w:rsidRDefault="00B511ED" w:rsidP="00B51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15.01.2019.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B511ED" w:rsidRPr="007211C0" w:rsidRDefault="000229E2" w:rsidP="00B511E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05.02.2019.</w:t>
            </w:r>
          </w:p>
        </w:tc>
      </w:tr>
      <w:tr w:rsidR="00B511ED" w:rsidRPr="007211C0" w:rsidTr="000229E2">
        <w:trPr>
          <w:trHeight w:val="246"/>
        </w:trPr>
        <w:tc>
          <w:tcPr>
            <w:tcW w:w="568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546.300,00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546.300,00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546.300,00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546.300,00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560.700,00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546.300,00</w:t>
            </w:r>
          </w:p>
        </w:tc>
        <w:tc>
          <w:tcPr>
            <w:tcW w:w="1346" w:type="dxa"/>
          </w:tcPr>
          <w:p w:rsidR="00B511ED" w:rsidRPr="007211C0" w:rsidRDefault="00B511ED" w:rsidP="00B51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15.01.2019.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B511ED" w:rsidRPr="007211C0" w:rsidRDefault="000229E2" w:rsidP="00B511E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05.02.2019.</w:t>
            </w:r>
          </w:p>
        </w:tc>
      </w:tr>
      <w:tr w:rsidR="00B511ED" w:rsidRPr="007211C0" w:rsidTr="000229E2">
        <w:trPr>
          <w:trHeight w:val="246"/>
        </w:trPr>
        <w:tc>
          <w:tcPr>
            <w:tcW w:w="568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71.800,00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71.520,00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71.800,00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71.520,00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86.000,00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71.520,00</w:t>
            </w:r>
          </w:p>
        </w:tc>
        <w:tc>
          <w:tcPr>
            <w:tcW w:w="1346" w:type="dxa"/>
          </w:tcPr>
          <w:p w:rsidR="00B511ED" w:rsidRPr="007211C0" w:rsidRDefault="00B511ED" w:rsidP="00B51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15.01.2019.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B511ED" w:rsidRPr="007211C0" w:rsidRDefault="000229E2" w:rsidP="00B511E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31.01.2019.</w:t>
            </w:r>
          </w:p>
        </w:tc>
      </w:tr>
      <w:tr w:rsidR="00B511ED" w:rsidRPr="007211C0" w:rsidTr="000229E2">
        <w:trPr>
          <w:trHeight w:val="246"/>
        </w:trPr>
        <w:tc>
          <w:tcPr>
            <w:tcW w:w="568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511ED" w:rsidRPr="007211C0" w:rsidRDefault="008816DD" w:rsidP="00B511E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8816D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42.912,00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8816D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42.912,00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8816D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42.912,00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511ED" w:rsidRPr="007211C0" w:rsidRDefault="008816D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42.912,00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55.000,00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42.912,00</w:t>
            </w:r>
          </w:p>
        </w:tc>
        <w:tc>
          <w:tcPr>
            <w:tcW w:w="1346" w:type="dxa"/>
          </w:tcPr>
          <w:p w:rsidR="00B511ED" w:rsidRPr="007211C0" w:rsidRDefault="00B511ED" w:rsidP="00B51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15.01.2019.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B511ED" w:rsidRPr="007211C0" w:rsidRDefault="000229E2" w:rsidP="00B511E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31.01.2019</w:t>
            </w:r>
          </w:p>
        </w:tc>
      </w:tr>
      <w:tr w:rsidR="00B511ED" w:rsidRPr="007211C0" w:rsidTr="000229E2">
        <w:trPr>
          <w:trHeight w:val="246"/>
        </w:trPr>
        <w:tc>
          <w:tcPr>
            <w:tcW w:w="568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511ED" w:rsidRPr="007211C0" w:rsidRDefault="008816DD" w:rsidP="00B511E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8816D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42.912,00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8816D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42.912,00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8816D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42.912,00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511ED" w:rsidRPr="007211C0" w:rsidRDefault="008816D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42.912,00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55.000,00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42.912,00</w:t>
            </w:r>
          </w:p>
        </w:tc>
        <w:tc>
          <w:tcPr>
            <w:tcW w:w="1346" w:type="dxa"/>
          </w:tcPr>
          <w:p w:rsidR="00B511ED" w:rsidRPr="007211C0" w:rsidRDefault="00B511ED" w:rsidP="00B51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15.01.2019.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B511ED" w:rsidRPr="007211C0" w:rsidRDefault="000229E2" w:rsidP="00B511E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31.01.2019</w:t>
            </w:r>
          </w:p>
        </w:tc>
      </w:tr>
      <w:tr w:rsidR="00B511ED" w:rsidRPr="007211C0" w:rsidTr="000229E2">
        <w:trPr>
          <w:trHeight w:val="235"/>
        </w:trPr>
        <w:tc>
          <w:tcPr>
            <w:tcW w:w="568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511ED" w:rsidRPr="007211C0" w:rsidRDefault="008816DD" w:rsidP="00B511E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8816D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43.776,00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8816D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43.776,00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8816D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43.776,00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511ED" w:rsidRPr="007211C0" w:rsidRDefault="008816D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43.776,00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52.500,00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43.776,00</w:t>
            </w:r>
          </w:p>
        </w:tc>
        <w:tc>
          <w:tcPr>
            <w:tcW w:w="1346" w:type="dxa"/>
          </w:tcPr>
          <w:p w:rsidR="00B511ED" w:rsidRPr="007211C0" w:rsidRDefault="00B511ED" w:rsidP="00B51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15.01.2019.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B511ED" w:rsidRPr="007211C0" w:rsidRDefault="000229E2" w:rsidP="00B511E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31.01.2019</w:t>
            </w:r>
          </w:p>
        </w:tc>
      </w:tr>
      <w:tr w:rsidR="00B511ED" w:rsidRPr="007211C0" w:rsidTr="000229E2">
        <w:trPr>
          <w:trHeight w:val="246"/>
        </w:trPr>
        <w:tc>
          <w:tcPr>
            <w:tcW w:w="568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511ED" w:rsidRPr="007211C0" w:rsidRDefault="008816DD" w:rsidP="00B511E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8816D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103.584,00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8816D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95.679,36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8816D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103.584,00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511ED" w:rsidRPr="007211C0" w:rsidRDefault="008816D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95.679,36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128.000,00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95.679,36</w:t>
            </w:r>
          </w:p>
        </w:tc>
        <w:tc>
          <w:tcPr>
            <w:tcW w:w="1346" w:type="dxa"/>
          </w:tcPr>
          <w:p w:rsidR="00B511ED" w:rsidRPr="007211C0" w:rsidRDefault="00B511ED" w:rsidP="00B51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15.01.2019.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B511ED" w:rsidRPr="007211C0" w:rsidRDefault="00DF2E20" w:rsidP="00B511E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31.01.2019.</w:t>
            </w:r>
          </w:p>
        </w:tc>
      </w:tr>
      <w:tr w:rsidR="00B511ED" w:rsidRPr="007211C0" w:rsidTr="000229E2">
        <w:trPr>
          <w:trHeight w:val="246"/>
        </w:trPr>
        <w:tc>
          <w:tcPr>
            <w:tcW w:w="568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511ED" w:rsidRPr="007211C0" w:rsidRDefault="00BD7A00" w:rsidP="00B511E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BD7A00" w:rsidP="00B511ED">
            <w:pPr>
              <w:spacing w:after="0" w:line="240" w:lineRule="auto"/>
              <w:ind w:left="-9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90.240,00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BD7A00" w:rsidP="00B511ED">
            <w:pPr>
              <w:spacing w:after="0" w:line="240" w:lineRule="auto"/>
              <w:ind w:left="-9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90.240,00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BD7A00" w:rsidP="00B511ED">
            <w:pPr>
              <w:spacing w:after="0" w:line="240" w:lineRule="auto"/>
              <w:ind w:left="-9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90.240,00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511ED" w:rsidRPr="007211C0" w:rsidRDefault="00BD7A00" w:rsidP="00B511ED">
            <w:pPr>
              <w:spacing w:after="0" w:line="240" w:lineRule="auto"/>
              <w:ind w:left="-9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90.240,00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106.000,00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511ED" w:rsidRPr="007211C0" w:rsidRDefault="00B511ED" w:rsidP="00B511ED">
            <w:pPr>
              <w:spacing w:after="0" w:line="240" w:lineRule="auto"/>
              <w:ind w:left="-9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</w:rPr>
              <w:t>90.240,00</w:t>
            </w:r>
          </w:p>
        </w:tc>
        <w:tc>
          <w:tcPr>
            <w:tcW w:w="1346" w:type="dxa"/>
          </w:tcPr>
          <w:p w:rsidR="00B511ED" w:rsidRPr="007211C0" w:rsidRDefault="00B511ED" w:rsidP="00B51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1C0">
              <w:rPr>
                <w:rFonts w:ascii="Arial" w:eastAsia="SimSun" w:hAnsi="Arial" w:cs="Arial"/>
                <w:sz w:val="20"/>
                <w:szCs w:val="20"/>
                <w:lang w:val="sr-Cyrl-RS"/>
              </w:rPr>
              <w:t>15.01.2019.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B511ED" w:rsidRPr="007211C0" w:rsidRDefault="00DF2E20" w:rsidP="00B511E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31.01.2019.</w:t>
            </w:r>
          </w:p>
        </w:tc>
      </w:tr>
    </w:tbl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7211C0" w:rsidRDefault="00C2598C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7211C0">
        <w:rPr>
          <w:rFonts w:ascii="Arial" w:eastAsia="SimSun" w:hAnsi="Arial" w:cs="Arial"/>
          <w:sz w:val="20"/>
          <w:szCs w:val="20"/>
          <w:lang w:val="sr-Cyrl-RS"/>
        </w:rPr>
        <w:t>Критеријум за доделу уговора: Економски најповољнија понуда</w:t>
      </w:r>
    </w:p>
    <w:p w:rsidR="00C2598C" w:rsidRPr="007211C0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7211C0">
        <w:rPr>
          <w:rFonts w:ascii="Arial" w:eastAsia="Times New Roman" w:hAnsi="Arial" w:cs="Arial"/>
          <w:sz w:val="20"/>
          <w:szCs w:val="20"/>
          <w:lang w:val="en-US"/>
        </w:rPr>
        <w:t>Изабрани</w:t>
      </w:r>
      <w:proofErr w:type="spellEnd"/>
      <w:r w:rsidRPr="007211C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211C0">
        <w:rPr>
          <w:rFonts w:ascii="Arial" w:eastAsia="Times New Roman" w:hAnsi="Arial" w:cs="Arial"/>
          <w:sz w:val="20"/>
          <w:szCs w:val="20"/>
          <w:lang w:val="en-US"/>
        </w:rPr>
        <w:t>добављач</w:t>
      </w:r>
      <w:proofErr w:type="spellEnd"/>
      <w:r w:rsidRPr="007211C0">
        <w:rPr>
          <w:rFonts w:ascii="Arial" w:eastAsia="Times New Roman" w:hAnsi="Arial" w:cs="Arial"/>
          <w:sz w:val="20"/>
          <w:szCs w:val="20"/>
          <w:lang w:val="sr-Cyrl-CS"/>
        </w:rPr>
        <w:t>и</w:t>
      </w:r>
      <w:r w:rsidRPr="007211C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211C0">
        <w:rPr>
          <w:rFonts w:ascii="Arial" w:eastAsia="Times New Roman" w:hAnsi="Arial" w:cs="Arial"/>
          <w:sz w:val="20"/>
          <w:szCs w:val="20"/>
          <w:lang w:val="en-US"/>
        </w:rPr>
        <w:t>набавку</w:t>
      </w:r>
      <w:proofErr w:type="spellEnd"/>
      <w:r w:rsidRPr="007211C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211C0">
        <w:rPr>
          <w:rFonts w:ascii="Arial" w:eastAsia="Times New Roman" w:hAnsi="Arial" w:cs="Arial"/>
          <w:sz w:val="20"/>
          <w:szCs w:val="20"/>
          <w:lang w:val="en-US"/>
        </w:rPr>
        <w:t>не</w:t>
      </w:r>
      <w:proofErr w:type="spellEnd"/>
      <w:r w:rsidRPr="007211C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211C0">
        <w:rPr>
          <w:rFonts w:ascii="Arial" w:eastAsia="Times New Roman" w:hAnsi="Arial" w:cs="Arial"/>
          <w:sz w:val="20"/>
          <w:szCs w:val="20"/>
          <w:lang w:val="en-US"/>
        </w:rPr>
        <w:t>извршава</w:t>
      </w:r>
      <w:proofErr w:type="spellEnd"/>
      <w:r w:rsidRPr="007211C0">
        <w:rPr>
          <w:rFonts w:ascii="Arial" w:eastAsia="Times New Roman" w:hAnsi="Arial" w:cs="Arial"/>
          <w:sz w:val="20"/>
          <w:szCs w:val="20"/>
          <w:lang w:val="sr-Cyrl-CS"/>
        </w:rPr>
        <w:t>ју</w:t>
      </w:r>
      <w:r w:rsidRPr="007211C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211C0">
        <w:rPr>
          <w:rFonts w:ascii="Arial" w:eastAsia="Times New Roman" w:hAnsi="Arial" w:cs="Arial"/>
          <w:sz w:val="20"/>
          <w:szCs w:val="20"/>
          <w:lang w:val="en-US"/>
        </w:rPr>
        <w:t>преко</w:t>
      </w:r>
      <w:proofErr w:type="spellEnd"/>
      <w:r w:rsidRPr="007211C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211C0">
        <w:rPr>
          <w:rFonts w:ascii="Arial" w:eastAsia="Times New Roman" w:hAnsi="Arial" w:cs="Arial"/>
          <w:sz w:val="20"/>
          <w:szCs w:val="20"/>
          <w:lang w:val="en-US"/>
        </w:rPr>
        <w:t>подизвођача</w:t>
      </w:r>
      <w:proofErr w:type="spellEnd"/>
    </w:p>
    <w:p w:rsidR="00C2598C" w:rsidRPr="007211C0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7211C0">
        <w:rPr>
          <w:rFonts w:ascii="Arial" w:eastAsia="SimSun" w:hAnsi="Arial" w:cs="Arial"/>
          <w:sz w:val="20"/>
          <w:szCs w:val="20"/>
          <w:lang w:val="sr-Cyrl-CS"/>
        </w:rPr>
        <w:t>Основни подаци о добављач</w:t>
      </w:r>
      <w:r w:rsidRPr="007211C0">
        <w:rPr>
          <w:rFonts w:ascii="Arial" w:eastAsia="SimSun" w:hAnsi="Arial" w:cs="Arial"/>
          <w:sz w:val="20"/>
          <w:szCs w:val="20"/>
          <w:lang w:val="sr-Cyrl-RS"/>
        </w:rPr>
        <w:t>има:</w:t>
      </w:r>
    </w:p>
    <w:p w:rsidR="00C2598C" w:rsidRPr="007211C0" w:rsidRDefault="00C2598C" w:rsidP="00C2598C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sr-Cyrl-RS"/>
        </w:rPr>
      </w:pPr>
    </w:p>
    <w:p w:rsidR="00CD4364" w:rsidRPr="007211C0" w:rsidRDefault="00286AC3" w:rsidP="00CD4364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211C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186E47" w:rsidRPr="007211C0">
        <w:rPr>
          <w:rFonts w:ascii="Arial" w:hAnsi="Arial" w:cs="Arial"/>
          <w:sz w:val="20"/>
          <w:szCs w:val="20"/>
          <w:lang w:val="sr-Cyrl-RS"/>
        </w:rPr>
        <w:t>„</w:t>
      </w:r>
      <w:r w:rsidR="00714C35" w:rsidRPr="007211C0">
        <w:rPr>
          <w:rFonts w:ascii="Arial" w:hAnsi="Arial" w:cs="Arial"/>
          <w:sz w:val="20"/>
          <w:szCs w:val="20"/>
        </w:rPr>
        <w:t>YUNYCOM D.O.O</w:t>
      </w:r>
      <w:r w:rsidR="00186E47" w:rsidRPr="007211C0">
        <w:rPr>
          <w:rFonts w:ascii="Arial" w:hAnsi="Arial" w:cs="Arial"/>
          <w:sz w:val="20"/>
          <w:szCs w:val="20"/>
          <w:lang w:val="sr-Cyrl-RS"/>
        </w:rPr>
        <w:t>.“</w:t>
      </w:r>
      <w:r w:rsidR="00714C35" w:rsidRPr="007211C0">
        <w:rPr>
          <w:rFonts w:ascii="Arial" w:hAnsi="Arial" w:cs="Arial"/>
          <w:sz w:val="20"/>
          <w:szCs w:val="20"/>
        </w:rPr>
        <w:t xml:space="preserve"> </w:t>
      </w:r>
      <w:r w:rsidR="00714C35" w:rsidRPr="007211C0">
        <w:rPr>
          <w:rFonts w:ascii="Arial" w:hAnsi="Arial" w:cs="Arial"/>
          <w:sz w:val="20"/>
          <w:szCs w:val="20"/>
          <w:lang w:val="sr-Cyrl-CS"/>
        </w:rPr>
        <w:t xml:space="preserve">са седиштем у </w:t>
      </w:r>
      <w:r w:rsidR="00714C35" w:rsidRPr="007211C0">
        <w:rPr>
          <w:rFonts w:ascii="Arial" w:hAnsi="Arial" w:cs="Arial"/>
          <w:sz w:val="20"/>
          <w:szCs w:val="20"/>
          <w:lang w:val="sr-Cyrl-RS"/>
        </w:rPr>
        <w:t>Београду</w:t>
      </w:r>
      <w:r w:rsidR="00714C35" w:rsidRPr="007211C0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714C35" w:rsidRPr="007211C0">
        <w:rPr>
          <w:rFonts w:ascii="Arial" w:hAnsi="Arial" w:cs="Arial"/>
          <w:sz w:val="20"/>
          <w:szCs w:val="20"/>
          <w:lang w:val="sr-Cyrl-RS"/>
        </w:rPr>
        <w:t>Булевар ослобођења 185</w:t>
      </w:r>
      <w:r w:rsidR="00714C35" w:rsidRPr="007211C0">
        <w:rPr>
          <w:rFonts w:ascii="Arial" w:hAnsi="Arial" w:cs="Arial"/>
          <w:sz w:val="20"/>
          <w:szCs w:val="20"/>
          <w:lang w:val="sr-Cyrl-CS"/>
        </w:rPr>
        <w:t>, кога заступа директор Слободан Кривокапић, матични број: 07445849, ПИБ:</w:t>
      </w:r>
      <w:r w:rsidR="00714C35" w:rsidRPr="007211C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714C35" w:rsidRPr="007211C0">
        <w:rPr>
          <w:rFonts w:ascii="Arial" w:hAnsi="Arial" w:cs="Arial"/>
          <w:sz w:val="20"/>
          <w:szCs w:val="20"/>
          <w:lang w:val="sr-Cyrl-CS"/>
        </w:rPr>
        <w:t>100219473</w:t>
      </w:r>
      <w:r w:rsidR="00130EA0" w:rsidRPr="007211C0">
        <w:rPr>
          <w:rFonts w:ascii="Arial" w:hAnsi="Arial" w:cs="Arial"/>
          <w:sz w:val="20"/>
          <w:szCs w:val="20"/>
        </w:rPr>
        <w:t>.</w:t>
      </w:r>
      <w:r w:rsidR="00130EA0" w:rsidRPr="007211C0">
        <w:rPr>
          <w:rFonts w:ascii="Arial" w:hAnsi="Arial" w:cs="Arial"/>
          <w:sz w:val="20"/>
          <w:szCs w:val="20"/>
          <w:lang w:val="sr-Cyrl-RS"/>
        </w:rPr>
        <w:t xml:space="preserve"> Уговорена вредност </w:t>
      </w:r>
      <w:r w:rsidR="00CD4364" w:rsidRPr="007211C0">
        <w:rPr>
          <w:rFonts w:ascii="Arial" w:hAnsi="Arial" w:cs="Arial"/>
          <w:sz w:val="20"/>
          <w:szCs w:val="20"/>
          <w:lang w:val="sr-Cyrl-RS"/>
        </w:rPr>
        <w:t xml:space="preserve">633.708,80 </w:t>
      </w:r>
      <w:r w:rsidR="00130EA0" w:rsidRPr="007211C0">
        <w:rPr>
          <w:rFonts w:ascii="Arial" w:hAnsi="Arial" w:cs="Arial"/>
          <w:sz w:val="20"/>
          <w:szCs w:val="20"/>
        </w:rPr>
        <w:t xml:space="preserve"> </w:t>
      </w:r>
      <w:r w:rsidR="00CD4364" w:rsidRPr="007211C0">
        <w:rPr>
          <w:rFonts w:ascii="Arial" w:hAnsi="Arial" w:cs="Arial"/>
          <w:sz w:val="20"/>
          <w:szCs w:val="20"/>
          <w:lang w:val="sr-Cyrl-CS"/>
        </w:rPr>
        <w:t>динара без ПДВ-а за партију</w:t>
      </w:r>
      <w:r w:rsidR="00130EA0" w:rsidRPr="007211C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CD4364" w:rsidRPr="007211C0">
        <w:rPr>
          <w:rFonts w:ascii="Arial" w:hAnsi="Arial" w:cs="Arial"/>
          <w:sz w:val="20"/>
          <w:szCs w:val="20"/>
          <w:lang w:val="sr-Cyrl-RS"/>
        </w:rPr>
        <w:t>1.</w:t>
      </w:r>
    </w:p>
    <w:p w:rsidR="00CD4364" w:rsidRPr="007211C0" w:rsidRDefault="00CD4364" w:rsidP="00CD4364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130EA0" w:rsidRPr="007211C0" w:rsidRDefault="00186E47" w:rsidP="00CD4364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211C0">
        <w:rPr>
          <w:rFonts w:ascii="Arial" w:hAnsi="Arial" w:cs="Arial"/>
          <w:sz w:val="20"/>
          <w:szCs w:val="20"/>
          <w:lang w:val="sr-Cyrl-RS"/>
        </w:rPr>
        <w:t>„</w:t>
      </w:r>
      <w:r w:rsidR="00130EA0" w:rsidRPr="007211C0">
        <w:rPr>
          <w:rFonts w:ascii="Arial" w:hAnsi="Arial" w:cs="Arial"/>
          <w:sz w:val="20"/>
          <w:szCs w:val="20"/>
          <w:lang w:val="sr-Cyrl-RS"/>
        </w:rPr>
        <w:t>PROMEDIA D.O.O</w:t>
      </w:r>
      <w:r w:rsidRPr="007211C0">
        <w:rPr>
          <w:rFonts w:ascii="Arial" w:hAnsi="Arial" w:cs="Arial"/>
          <w:sz w:val="20"/>
          <w:szCs w:val="20"/>
          <w:lang w:val="sr-Cyrl-RS"/>
        </w:rPr>
        <w:t>.“</w:t>
      </w:r>
      <w:r w:rsidR="00130EA0" w:rsidRPr="007211C0">
        <w:rPr>
          <w:rFonts w:ascii="Arial" w:hAnsi="Arial" w:cs="Arial"/>
          <w:sz w:val="20"/>
          <w:szCs w:val="20"/>
          <w:lang w:val="en-GB"/>
        </w:rPr>
        <w:t xml:space="preserve"> </w:t>
      </w:r>
      <w:r w:rsidR="00130EA0" w:rsidRPr="007211C0">
        <w:rPr>
          <w:rFonts w:ascii="Arial" w:hAnsi="Arial" w:cs="Arial"/>
          <w:sz w:val="20"/>
          <w:szCs w:val="20"/>
          <w:lang w:val="sr-Cyrl-CS"/>
        </w:rPr>
        <w:t>са седиштем у Кикинди, Краља Петрa I 114, кога заступа Милан Јовановић, матични број: 08704210 ПИБ:</w:t>
      </w:r>
      <w:r w:rsidR="00130EA0" w:rsidRPr="007211C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130EA0" w:rsidRPr="007211C0">
        <w:rPr>
          <w:rFonts w:ascii="Arial" w:hAnsi="Arial" w:cs="Arial"/>
          <w:sz w:val="20"/>
          <w:szCs w:val="20"/>
          <w:lang w:val="sr-Cyrl-CS"/>
        </w:rPr>
        <w:t xml:space="preserve">100579471. Уговорена вредност је </w:t>
      </w:r>
      <w:r w:rsidR="00CD4364" w:rsidRPr="007211C0">
        <w:rPr>
          <w:rFonts w:ascii="Arial" w:hAnsi="Arial" w:cs="Arial"/>
          <w:sz w:val="20"/>
          <w:szCs w:val="20"/>
          <w:lang w:val="sr-Cyrl-RS"/>
        </w:rPr>
        <w:t xml:space="preserve">456.360,00 </w:t>
      </w:r>
      <w:r w:rsidR="00130EA0" w:rsidRPr="007211C0">
        <w:rPr>
          <w:rFonts w:ascii="Arial" w:hAnsi="Arial" w:cs="Arial"/>
          <w:sz w:val="20"/>
          <w:szCs w:val="20"/>
          <w:lang w:val="sr-Cyrl-CS"/>
        </w:rPr>
        <w:t xml:space="preserve">динара без ПДВ-а за партије </w:t>
      </w:r>
      <w:r w:rsidR="00CD4364" w:rsidRPr="007211C0">
        <w:rPr>
          <w:rFonts w:ascii="Arial" w:hAnsi="Arial" w:cs="Arial"/>
          <w:sz w:val="20"/>
          <w:szCs w:val="20"/>
          <w:lang w:val="sr-Cyrl-RS"/>
        </w:rPr>
        <w:t>2, 6, 7, 8, 9 и</w:t>
      </w:r>
      <w:r w:rsidR="00CD4364" w:rsidRPr="007211C0">
        <w:rPr>
          <w:rFonts w:ascii="Arial" w:hAnsi="Arial" w:cs="Arial"/>
          <w:sz w:val="20"/>
          <w:szCs w:val="20"/>
        </w:rPr>
        <w:t xml:space="preserve"> </w:t>
      </w:r>
      <w:r w:rsidR="00CD4364" w:rsidRPr="007211C0">
        <w:rPr>
          <w:rFonts w:ascii="Arial" w:hAnsi="Arial" w:cs="Arial"/>
          <w:sz w:val="20"/>
          <w:szCs w:val="20"/>
          <w:lang w:val="sr-Cyrl-RS"/>
        </w:rPr>
        <w:t>11.</w:t>
      </w:r>
    </w:p>
    <w:p w:rsidR="008B4E02" w:rsidRPr="007211C0" w:rsidRDefault="008B4E02" w:rsidP="008B4E02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286AC3" w:rsidRPr="007211C0" w:rsidRDefault="00286AC3" w:rsidP="00623529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211C0">
        <w:rPr>
          <w:rFonts w:ascii="Arial" w:hAnsi="Arial" w:cs="Arial"/>
          <w:sz w:val="20"/>
          <w:szCs w:val="20"/>
        </w:rPr>
        <w:t>„NEOMEDICA D.O.O.“</w:t>
      </w:r>
      <w:r w:rsidR="00623529" w:rsidRPr="007211C0">
        <w:rPr>
          <w:rFonts w:ascii="Arial" w:hAnsi="Arial" w:cs="Arial"/>
          <w:sz w:val="20"/>
          <w:szCs w:val="20"/>
          <w:lang w:val="sr-Cyrl-RS"/>
        </w:rPr>
        <w:t xml:space="preserve"> са седиштем у Нишу, Булевар св. цара Константина 82-86, кога заступа директор Саша Тричковић, матични број:</w:t>
      </w:r>
      <w:r w:rsidR="00623529" w:rsidRPr="007211C0">
        <w:rPr>
          <w:rFonts w:ascii="Arial" w:hAnsi="Arial" w:cs="Arial"/>
          <w:sz w:val="20"/>
          <w:szCs w:val="20"/>
        </w:rPr>
        <w:t xml:space="preserve"> 17290100</w:t>
      </w:r>
      <w:r w:rsidR="00623529" w:rsidRPr="007211C0">
        <w:rPr>
          <w:rFonts w:ascii="Arial" w:hAnsi="Arial" w:cs="Arial"/>
          <w:sz w:val="20"/>
          <w:szCs w:val="20"/>
          <w:lang w:val="sr-Cyrl-RS"/>
        </w:rPr>
        <w:t xml:space="preserve">  ПИБ: </w:t>
      </w:r>
      <w:r w:rsidR="00623529" w:rsidRPr="007211C0">
        <w:rPr>
          <w:rFonts w:ascii="Arial" w:hAnsi="Arial" w:cs="Arial"/>
          <w:sz w:val="20"/>
          <w:szCs w:val="20"/>
        </w:rPr>
        <w:t>101531456</w:t>
      </w:r>
      <w:r w:rsidR="00623529" w:rsidRPr="007211C0">
        <w:rPr>
          <w:rFonts w:ascii="Arial" w:hAnsi="Arial" w:cs="Arial"/>
          <w:sz w:val="20"/>
          <w:szCs w:val="20"/>
          <w:lang w:val="sr-Cyrl-RS"/>
        </w:rPr>
        <w:t xml:space="preserve">. Уговорена вредност је </w:t>
      </w:r>
      <w:r w:rsidR="00623529" w:rsidRPr="007211C0">
        <w:rPr>
          <w:rFonts w:ascii="Arial" w:hAnsi="Arial" w:cs="Arial"/>
          <w:sz w:val="20"/>
          <w:szCs w:val="20"/>
        </w:rPr>
        <w:t>95.679,36</w:t>
      </w:r>
      <w:r w:rsidR="00623529" w:rsidRPr="007211C0">
        <w:rPr>
          <w:rFonts w:ascii="Arial" w:hAnsi="Arial" w:cs="Arial"/>
          <w:sz w:val="20"/>
          <w:szCs w:val="20"/>
          <w:lang w:val="sr-Cyrl-RS"/>
        </w:rPr>
        <w:t xml:space="preserve"> за партију 10.</w:t>
      </w:r>
    </w:p>
    <w:p w:rsidR="008B4E02" w:rsidRPr="007211C0" w:rsidRDefault="008B4E02" w:rsidP="008B4E02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4232F0" w:rsidRPr="007211C0" w:rsidRDefault="00186E47" w:rsidP="001F60B6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RS"/>
        </w:rPr>
      </w:pPr>
      <w:r w:rsidRPr="007211C0">
        <w:rPr>
          <w:rFonts w:ascii="Arial" w:hAnsi="Arial" w:cs="Arial"/>
          <w:sz w:val="20"/>
          <w:szCs w:val="20"/>
          <w:lang w:val="sr-Cyrl-RS"/>
        </w:rPr>
        <w:t>„</w:t>
      </w:r>
      <w:r w:rsidR="0020494F" w:rsidRPr="007211C0">
        <w:rPr>
          <w:rFonts w:ascii="Arial" w:hAnsi="Arial" w:cs="Arial"/>
          <w:sz w:val="20"/>
          <w:szCs w:val="20"/>
          <w:lang w:val="en-GB"/>
        </w:rPr>
        <w:t>VIVOGEN D.O.O</w:t>
      </w:r>
      <w:r w:rsidR="00130EA0" w:rsidRPr="007211C0">
        <w:rPr>
          <w:rFonts w:ascii="Arial" w:hAnsi="Arial" w:cs="Arial"/>
          <w:sz w:val="20"/>
          <w:szCs w:val="20"/>
          <w:lang w:val="en-GB"/>
        </w:rPr>
        <w:t>.</w:t>
      </w:r>
      <w:r w:rsidRPr="007211C0">
        <w:rPr>
          <w:rFonts w:ascii="Arial" w:hAnsi="Arial" w:cs="Arial"/>
          <w:sz w:val="20"/>
          <w:szCs w:val="20"/>
          <w:lang w:val="sr-Cyrl-RS"/>
        </w:rPr>
        <w:t>“</w:t>
      </w:r>
      <w:r w:rsidR="00130EA0" w:rsidRPr="007211C0">
        <w:rPr>
          <w:rFonts w:ascii="Arial" w:hAnsi="Arial" w:cs="Arial"/>
          <w:sz w:val="20"/>
          <w:szCs w:val="20"/>
          <w:lang w:val="en-GB"/>
        </w:rPr>
        <w:t xml:space="preserve"> </w:t>
      </w:r>
      <w:r w:rsidR="00130EA0" w:rsidRPr="007211C0">
        <w:rPr>
          <w:rFonts w:ascii="Arial" w:hAnsi="Arial" w:cs="Arial"/>
          <w:sz w:val="20"/>
          <w:szCs w:val="20"/>
          <w:lang w:val="sr-Cyrl-CS"/>
        </w:rPr>
        <w:t>са седиштем у</w:t>
      </w:r>
      <w:r w:rsidR="00130EA0" w:rsidRPr="007211C0">
        <w:rPr>
          <w:rFonts w:ascii="Arial" w:hAnsi="Arial" w:cs="Arial"/>
          <w:sz w:val="20"/>
          <w:szCs w:val="20"/>
          <w:lang w:val="sr-Cyrl-RS"/>
        </w:rPr>
        <w:t xml:space="preserve"> Београду</w:t>
      </w:r>
      <w:r w:rsidR="00130EA0" w:rsidRPr="007211C0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130EA0" w:rsidRPr="007211C0">
        <w:rPr>
          <w:rFonts w:ascii="Arial" w:hAnsi="Arial" w:cs="Arial"/>
          <w:color w:val="000000"/>
          <w:sz w:val="20"/>
          <w:szCs w:val="20"/>
          <w:lang w:val="sr-Cyrl-RS"/>
        </w:rPr>
        <w:t>Миријевски булевар 7д</w:t>
      </w:r>
      <w:r w:rsidR="00130EA0" w:rsidRPr="007211C0">
        <w:rPr>
          <w:rFonts w:ascii="Arial" w:hAnsi="Arial" w:cs="Arial"/>
          <w:sz w:val="20"/>
          <w:szCs w:val="20"/>
          <w:lang w:val="sr-Cyrl-CS"/>
        </w:rPr>
        <w:t xml:space="preserve">, кога заступа </w:t>
      </w:r>
      <w:r w:rsidR="00130EA0" w:rsidRPr="007211C0">
        <w:rPr>
          <w:rFonts w:ascii="Arial" w:hAnsi="Arial" w:cs="Arial"/>
          <w:sz w:val="20"/>
          <w:szCs w:val="20"/>
          <w:lang w:val="sr-Cyrl-RS"/>
        </w:rPr>
        <w:t>Дубравка Станишић</w:t>
      </w:r>
      <w:r w:rsidR="00130EA0" w:rsidRPr="007211C0">
        <w:rPr>
          <w:rFonts w:ascii="Arial" w:hAnsi="Arial" w:cs="Arial"/>
          <w:sz w:val="20"/>
          <w:szCs w:val="20"/>
          <w:lang w:val="sr-Cyrl-CS"/>
        </w:rPr>
        <w:t>, матични број: 17567896, ПИБ:</w:t>
      </w:r>
      <w:r w:rsidR="00130EA0" w:rsidRPr="007211C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130EA0" w:rsidRPr="007211C0">
        <w:rPr>
          <w:rFonts w:ascii="Arial" w:hAnsi="Arial" w:cs="Arial"/>
          <w:sz w:val="20"/>
          <w:szCs w:val="20"/>
          <w:lang w:val="sr-Cyrl-CS"/>
        </w:rPr>
        <w:t>103461842</w:t>
      </w:r>
      <w:r w:rsidR="0020494F" w:rsidRPr="007211C0">
        <w:rPr>
          <w:rFonts w:ascii="Arial" w:hAnsi="Arial" w:cs="Arial"/>
          <w:sz w:val="20"/>
          <w:szCs w:val="20"/>
        </w:rPr>
        <w:t>. Уговорена вредност је</w:t>
      </w:r>
      <w:r w:rsidR="00743987" w:rsidRPr="007211C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A822D4" w:rsidRPr="007211C0">
        <w:rPr>
          <w:rFonts w:ascii="Arial" w:hAnsi="Arial" w:cs="Arial"/>
          <w:sz w:val="20"/>
          <w:szCs w:val="20"/>
          <w:lang w:val="sr-Cyrl-RS"/>
        </w:rPr>
        <w:t xml:space="preserve">884.300,00 </w:t>
      </w:r>
      <w:r w:rsidR="00743987" w:rsidRPr="007211C0">
        <w:rPr>
          <w:rFonts w:ascii="Arial" w:hAnsi="Arial" w:cs="Arial"/>
          <w:sz w:val="20"/>
          <w:szCs w:val="20"/>
          <w:lang w:val="sr-Cyrl-CS"/>
        </w:rPr>
        <w:t xml:space="preserve">динара без ПДВ-а за </w:t>
      </w:r>
      <w:r w:rsidR="00A822D4" w:rsidRPr="007211C0">
        <w:rPr>
          <w:rFonts w:ascii="Arial" w:hAnsi="Arial" w:cs="Arial"/>
          <w:sz w:val="20"/>
          <w:szCs w:val="20"/>
          <w:lang w:val="sr-Cyrl-RS"/>
        </w:rPr>
        <w:t>партије 3 и 5</w:t>
      </w:r>
      <w:r w:rsidR="00743987" w:rsidRPr="007211C0">
        <w:rPr>
          <w:rFonts w:ascii="Arial" w:hAnsi="Arial" w:cs="Arial"/>
          <w:sz w:val="20"/>
          <w:szCs w:val="20"/>
          <w:lang w:val="sr-Cyrl-CS"/>
        </w:rPr>
        <w:t>.</w:t>
      </w:r>
    </w:p>
    <w:p w:rsidR="00C2598C" w:rsidRPr="007211C0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7211C0">
        <w:rPr>
          <w:rFonts w:ascii="Arial" w:eastAsia="Times New Roman" w:hAnsi="Arial" w:cs="Arial"/>
          <w:sz w:val="20"/>
          <w:szCs w:val="20"/>
          <w:lang w:val="sr-Cyrl-RS"/>
        </w:rPr>
        <w:t>П</w:t>
      </w:r>
      <w:r w:rsidR="00AC6857" w:rsidRPr="007211C0">
        <w:rPr>
          <w:rFonts w:ascii="Arial" w:eastAsia="Times New Roman" w:hAnsi="Arial" w:cs="Arial"/>
          <w:sz w:val="20"/>
          <w:szCs w:val="20"/>
          <w:lang w:val="sr-Cyrl-RS"/>
        </w:rPr>
        <w:t>ериод важења уговора: Уговор се закључује на период од 1(једне) године, односно до реализације уговорене количине.</w:t>
      </w:r>
    </w:p>
    <w:p w:rsidR="00C2598C" w:rsidRPr="007211C0" w:rsidRDefault="00AC6857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7211C0">
        <w:rPr>
          <w:rFonts w:ascii="Arial" w:eastAsia="SimSun" w:hAnsi="Arial" w:cs="Arial"/>
          <w:sz w:val="20"/>
          <w:szCs w:val="20"/>
          <w:lang w:val="sr-Cyrl-CS"/>
        </w:rPr>
        <w:t>Појединачне цене добара које су предмет овог уговора непромењиве су у периоду важења овог уговора, без обзира на време извршења и друге околности које утичу на формирање цена предметних услуга.</w:t>
      </w:r>
    </w:p>
    <w:p w:rsidR="00C2598C" w:rsidRPr="007211C0" w:rsidRDefault="00C2598C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7211C0">
        <w:rPr>
          <w:rFonts w:ascii="Arial" w:eastAsia="SimSun" w:hAnsi="Arial" w:cs="Arial"/>
          <w:noProof/>
          <w:sz w:val="20"/>
          <w:szCs w:val="20"/>
          <w:lang w:val="sr-Cyrl-CS"/>
        </w:rPr>
        <w:t>Лице за контакт: Диана Лазаревић, 021/4897-814, diana.lazarevic@izjzv.org.rs</w:t>
      </w: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5102A8" w:rsidRDefault="005102A8"/>
    <w:sectPr w:rsidR="005102A8" w:rsidSect="007D022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72A" w:rsidRDefault="003A572A">
      <w:pPr>
        <w:spacing w:after="0" w:line="240" w:lineRule="auto"/>
      </w:pPr>
      <w:r>
        <w:separator/>
      </w:r>
    </w:p>
  </w:endnote>
  <w:endnote w:type="continuationSeparator" w:id="0">
    <w:p w:rsidR="003A572A" w:rsidRDefault="003A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BC8" w:rsidRDefault="00C2598C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385E41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385E41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72A" w:rsidRDefault="003A572A">
      <w:pPr>
        <w:spacing w:after="0" w:line="240" w:lineRule="auto"/>
      </w:pPr>
      <w:r>
        <w:separator/>
      </w:r>
    </w:p>
  </w:footnote>
  <w:footnote w:type="continuationSeparator" w:id="0">
    <w:p w:rsidR="003A572A" w:rsidRDefault="003A5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1D50E87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229E2"/>
    <w:rsid w:val="000504CD"/>
    <w:rsid w:val="000B1A78"/>
    <w:rsid w:val="001070BC"/>
    <w:rsid w:val="00130EA0"/>
    <w:rsid w:val="00170FA1"/>
    <w:rsid w:val="00186E47"/>
    <w:rsid w:val="00193AD6"/>
    <w:rsid w:val="001C4CAD"/>
    <w:rsid w:val="001E7F41"/>
    <w:rsid w:val="001F60B6"/>
    <w:rsid w:val="0020494F"/>
    <w:rsid w:val="002115CC"/>
    <w:rsid w:val="00266886"/>
    <w:rsid w:val="00266BC7"/>
    <w:rsid w:val="00286AC3"/>
    <w:rsid w:val="00294BCA"/>
    <w:rsid w:val="002A585B"/>
    <w:rsid w:val="00303DA4"/>
    <w:rsid w:val="00320E18"/>
    <w:rsid w:val="00364486"/>
    <w:rsid w:val="00365183"/>
    <w:rsid w:val="00385E41"/>
    <w:rsid w:val="003A572A"/>
    <w:rsid w:val="003C170E"/>
    <w:rsid w:val="00404049"/>
    <w:rsid w:val="004232F0"/>
    <w:rsid w:val="004246B9"/>
    <w:rsid w:val="0049132E"/>
    <w:rsid w:val="004923B5"/>
    <w:rsid w:val="004B5478"/>
    <w:rsid w:val="004C13F3"/>
    <w:rsid w:val="004F752C"/>
    <w:rsid w:val="00500865"/>
    <w:rsid w:val="005102A8"/>
    <w:rsid w:val="005A007F"/>
    <w:rsid w:val="005C20D8"/>
    <w:rsid w:val="005E3AC1"/>
    <w:rsid w:val="005E59E5"/>
    <w:rsid w:val="00623529"/>
    <w:rsid w:val="006C3882"/>
    <w:rsid w:val="006D0AD7"/>
    <w:rsid w:val="00710C30"/>
    <w:rsid w:val="00714C35"/>
    <w:rsid w:val="007211C0"/>
    <w:rsid w:val="00736B4B"/>
    <w:rsid w:val="00743987"/>
    <w:rsid w:val="0078220A"/>
    <w:rsid w:val="00786C12"/>
    <w:rsid w:val="007B3787"/>
    <w:rsid w:val="007C2727"/>
    <w:rsid w:val="007E5B05"/>
    <w:rsid w:val="0082302E"/>
    <w:rsid w:val="00836CD4"/>
    <w:rsid w:val="0085062B"/>
    <w:rsid w:val="00877C8A"/>
    <w:rsid w:val="0088030F"/>
    <w:rsid w:val="008816DD"/>
    <w:rsid w:val="00887349"/>
    <w:rsid w:val="008B4E02"/>
    <w:rsid w:val="00915AD7"/>
    <w:rsid w:val="0092214F"/>
    <w:rsid w:val="0092685D"/>
    <w:rsid w:val="009506F1"/>
    <w:rsid w:val="00960E95"/>
    <w:rsid w:val="00962927"/>
    <w:rsid w:val="00A0303B"/>
    <w:rsid w:val="00A1520E"/>
    <w:rsid w:val="00A21DF3"/>
    <w:rsid w:val="00A244AC"/>
    <w:rsid w:val="00A2592F"/>
    <w:rsid w:val="00A822D4"/>
    <w:rsid w:val="00A91146"/>
    <w:rsid w:val="00AB1D4C"/>
    <w:rsid w:val="00AC6857"/>
    <w:rsid w:val="00B37E1A"/>
    <w:rsid w:val="00B511ED"/>
    <w:rsid w:val="00B95C7A"/>
    <w:rsid w:val="00BC047D"/>
    <w:rsid w:val="00BD7A00"/>
    <w:rsid w:val="00BF1C62"/>
    <w:rsid w:val="00C2598C"/>
    <w:rsid w:val="00C531A7"/>
    <w:rsid w:val="00C94F3D"/>
    <w:rsid w:val="00CD4364"/>
    <w:rsid w:val="00CD670D"/>
    <w:rsid w:val="00CF542D"/>
    <w:rsid w:val="00D04502"/>
    <w:rsid w:val="00D36A3B"/>
    <w:rsid w:val="00DA630C"/>
    <w:rsid w:val="00DF2E20"/>
    <w:rsid w:val="00E50A80"/>
    <w:rsid w:val="00E5437B"/>
    <w:rsid w:val="00E67700"/>
    <w:rsid w:val="00E9252A"/>
    <w:rsid w:val="00EA0A57"/>
    <w:rsid w:val="00EA6699"/>
    <w:rsid w:val="00EB687D"/>
    <w:rsid w:val="00EC1D56"/>
    <w:rsid w:val="00F3455E"/>
    <w:rsid w:val="00F62078"/>
    <w:rsid w:val="00F82786"/>
    <w:rsid w:val="00FB3A66"/>
    <w:rsid w:val="00FB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106</cp:revision>
  <dcterms:created xsi:type="dcterms:W3CDTF">2018-06-20T06:49:00Z</dcterms:created>
  <dcterms:modified xsi:type="dcterms:W3CDTF">2019-02-08T11:01:00Z</dcterms:modified>
</cp:coreProperties>
</file>